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FF90" w14:textId="54D696CD" w:rsidR="004554C9" w:rsidRDefault="004554C9" w:rsidP="004554C9">
      <w:r>
        <w:t>[Nom complet et prénom]</w:t>
      </w:r>
      <w:r>
        <w:br/>
      </w:r>
      <w:r>
        <w:t>[Adresse]</w:t>
      </w:r>
    </w:p>
    <w:p w14:paraId="47640FA3" w14:textId="77777777" w:rsidR="004554C9" w:rsidRDefault="004554C9" w:rsidP="004554C9"/>
    <w:p w14:paraId="0EF5DA74" w14:textId="4BC1750F" w:rsidR="004554C9" w:rsidRPr="004554C9" w:rsidRDefault="004554C9" w:rsidP="004554C9">
      <w:pPr>
        <w:rPr>
          <w:b/>
          <w:bCs/>
        </w:rPr>
      </w:pPr>
      <w:r w:rsidRPr="004554C9">
        <w:rPr>
          <w:b/>
          <w:bCs/>
        </w:rPr>
        <w:t>Objet : Candidature au second tour des élections de la délégation du personnel au</w:t>
      </w:r>
      <w:r w:rsidRPr="004554C9">
        <w:rPr>
          <w:b/>
          <w:bCs/>
        </w:rPr>
        <w:t xml:space="preserve"> </w:t>
      </w:r>
      <w:r w:rsidRPr="004554C9">
        <w:rPr>
          <w:b/>
          <w:bCs/>
        </w:rPr>
        <w:t>C</w:t>
      </w:r>
      <w:r w:rsidRPr="004554C9">
        <w:rPr>
          <w:b/>
          <w:bCs/>
        </w:rPr>
        <w:t>S</w:t>
      </w:r>
      <w:r w:rsidRPr="004554C9">
        <w:rPr>
          <w:b/>
          <w:bCs/>
        </w:rPr>
        <w:t>E</w:t>
      </w:r>
    </w:p>
    <w:p w14:paraId="57B49E68" w14:textId="77777777" w:rsidR="004554C9" w:rsidRDefault="004554C9" w:rsidP="004554C9"/>
    <w:p w14:paraId="04AC2000" w14:textId="7C213B56" w:rsidR="004554C9" w:rsidRDefault="004554C9" w:rsidP="004554C9">
      <w:r>
        <w:t>[Lettre recommandée AR / remise en main propre le [date] contre signature]</w:t>
      </w:r>
    </w:p>
    <w:p w14:paraId="21EE3DB1" w14:textId="77777777" w:rsidR="004554C9" w:rsidRDefault="004554C9" w:rsidP="004554C9"/>
    <w:p w14:paraId="5A546143" w14:textId="77777777" w:rsidR="004554C9" w:rsidRDefault="004554C9" w:rsidP="004554C9">
      <w:r>
        <w:t>Madame, Monsieur,</w:t>
      </w:r>
    </w:p>
    <w:p w14:paraId="72242932" w14:textId="77777777" w:rsidR="004554C9" w:rsidRDefault="004554C9" w:rsidP="004554C9"/>
    <w:p w14:paraId="5F71D25E" w14:textId="1EA6B2AC" w:rsidR="004554C9" w:rsidRDefault="004554C9" w:rsidP="004554C9">
      <w:proofErr w:type="gramStart"/>
      <w:r>
        <w:t>Suite aux</w:t>
      </w:r>
      <w:proofErr w:type="gramEnd"/>
      <w:r>
        <w:t xml:space="preserve"> résultats du premier tour des élections professionnelles au [date], j'ai été informé</w:t>
      </w:r>
      <w:r>
        <w:t xml:space="preserve"> </w:t>
      </w:r>
      <w:r>
        <w:t>de l'organisation d’un second tour le [date].</w:t>
      </w:r>
    </w:p>
    <w:p w14:paraId="2CA03724" w14:textId="77777777" w:rsidR="004554C9" w:rsidRDefault="004554C9" w:rsidP="004554C9"/>
    <w:p w14:paraId="0CCF1DD7" w14:textId="2FA85068" w:rsidR="004554C9" w:rsidRDefault="004554C9" w:rsidP="004554C9">
      <w:r>
        <w:t>J'occupe actuellement le poste de [intitulé du poste] dans l'entreprise depuis plus d'un an et</w:t>
      </w:r>
      <w:r>
        <w:t xml:space="preserve"> </w:t>
      </w:r>
      <w:r>
        <w:t>je réponds à l'ensemble des conditions d'éligibilité fixées par le Code du travail à l'article</w:t>
      </w:r>
      <w:r>
        <w:t xml:space="preserve"> </w:t>
      </w:r>
      <w:r>
        <w:t>L2314-19.</w:t>
      </w:r>
    </w:p>
    <w:p w14:paraId="00B8793B" w14:textId="77777777" w:rsidR="004554C9" w:rsidRDefault="004554C9" w:rsidP="004554C9"/>
    <w:p w14:paraId="2FABF83C" w14:textId="0BBF41B6" w:rsidR="004554C9" w:rsidRDefault="004554C9" w:rsidP="004554C9">
      <w:r>
        <w:t>Je vous annonce par cette présente lettre ma candidature au siège de [titulaire ou</w:t>
      </w:r>
      <w:r>
        <w:t xml:space="preserve"> </w:t>
      </w:r>
      <w:r>
        <w:t>suppléant] pour le collège [intitulé du collège électoral].</w:t>
      </w:r>
    </w:p>
    <w:p w14:paraId="735EE0CC" w14:textId="77777777" w:rsidR="004554C9" w:rsidRDefault="004554C9" w:rsidP="004554C9"/>
    <w:p w14:paraId="31712481" w14:textId="55163C40" w:rsidR="004554C9" w:rsidRDefault="004554C9" w:rsidP="004554C9">
      <w:r>
        <w:t>Je vous prierais ainsi de bien vouloir porter ma candidature sur les listes électorales et de</w:t>
      </w:r>
      <w:r>
        <w:t xml:space="preserve"> </w:t>
      </w:r>
      <w:r>
        <w:t>m'indiquer les modalités autorisées pour la propagande électorale dans l'entreprise.</w:t>
      </w:r>
    </w:p>
    <w:p w14:paraId="5C9239A2" w14:textId="77777777" w:rsidR="004554C9" w:rsidRDefault="004554C9" w:rsidP="004554C9"/>
    <w:p w14:paraId="70B9F4B5" w14:textId="77777777" w:rsidR="004554C9" w:rsidRDefault="004554C9" w:rsidP="004554C9">
      <w:r>
        <w:t>Veuillez agréer, Madame, Monsieur, l'expression de mes salutations distinguées.</w:t>
      </w:r>
    </w:p>
    <w:p w14:paraId="28EDC36F" w14:textId="77777777" w:rsidR="004554C9" w:rsidRDefault="004554C9" w:rsidP="004554C9">
      <w:r>
        <w:t>Fait à [Ville], le [date]</w:t>
      </w:r>
    </w:p>
    <w:p w14:paraId="446F4095" w14:textId="77777777" w:rsidR="004554C9" w:rsidRDefault="004554C9" w:rsidP="004554C9"/>
    <w:p w14:paraId="603B3F5D" w14:textId="7B0D6400" w:rsidR="00D07DC6" w:rsidRDefault="004554C9" w:rsidP="004554C9">
      <w:r>
        <w:t>[</w:t>
      </w:r>
      <w:proofErr w:type="gramStart"/>
      <w:r>
        <w:t>signature</w:t>
      </w:r>
      <w:proofErr w:type="gramEnd"/>
      <w:r>
        <w:t>]</w:t>
      </w:r>
    </w:p>
    <w:sectPr w:rsidR="00D07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4D81" w14:textId="77777777" w:rsidR="004554C9" w:rsidRDefault="004554C9" w:rsidP="004554C9">
      <w:pPr>
        <w:spacing w:after="0" w:line="240" w:lineRule="auto"/>
      </w:pPr>
      <w:r>
        <w:separator/>
      </w:r>
    </w:p>
  </w:endnote>
  <w:endnote w:type="continuationSeparator" w:id="0">
    <w:p w14:paraId="08F038CB" w14:textId="77777777" w:rsidR="004554C9" w:rsidRDefault="004554C9" w:rsidP="004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7AE8" w14:textId="49245DF1" w:rsidR="004554C9" w:rsidRDefault="004554C9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34C4E3" wp14:editId="3E281B6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5240"/>
              <wp:wrapSquare wrapText="bothSides"/>
              <wp:docPr id="2" name="Zone de texte 2" descr="C1 - Public Natix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1E9B7" w14:textId="3400167B" w:rsidR="004554C9" w:rsidRPr="004554C9" w:rsidRDefault="004554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</w:pPr>
                          <w:r w:rsidRPr="004554C9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  <w:t>C1 - Public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4C4E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1 - Public Natixis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fill o:detectmouseclick="t"/>
              <v:textbox style="mso-fit-shape-to-text:t" inset="15pt,0,0,0">
                <w:txbxContent>
                  <w:p w14:paraId="74D1E9B7" w14:textId="3400167B" w:rsidR="004554C9" w:rsidRPr="004554C9" w:rsidRDefault="004554C9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</w:pPr>
                    <w:r w:rsidRPr="004554C9"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  <w:t>C1 - Public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4AAF" w14:textId="605041F3" w:rsidR="004554C9" w:rsidRDefault="004554C9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FEF700" wp14:editId="740AFF53">
              <wp:simplePos x="904875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5240"/>
              <wp:wrapSquare wrapText="bothSides"/>
              <wp:docPr id="3" name="Zone de texte 3" descr="C1 - Public Natix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CA366" w14:textId="63A54A3B" w:rsidR="004554C9" w:rsidRPr="004554C9" w:rsidRDefault="004554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</w:pPr>
                          <w:r w:rsidRPr="004554C9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  <w:t>C1 - Public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EF70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1 - Public Natixis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OvrtQEKAgAAHAQAAA4AAAAA&#10;AAAAAAAAAAAALgIAAGRycy9lMm9Eb2MueG1sUEsBAi0AFAAGAAgAAAAhAHVQdsDXAAAAAwEAAA8A&#10;AAAAAAAAAAAAAAAAZAQAAGRycy9kb3ducmV2LnhtbFBLBQYAAAAABAAEAPMAAABoBQAAAAA=&#10;" filled="f" stroked="f">
              <v:fill o:detectmouseclick="t"/>
              <v:textbox style="mso-fit-shape-to-text:t" inset="15pt,0,0,0">
                <w:txbxContent>
                  <w:p w14:paraId="36CCA366" w14:textId="63A54A3B" w:rsidR="004554C9" w:rsidRPr="004554C9" w:rsidRDefault="004554C9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</w:pPr>
                    <w:r w:rsidRPr="004554C9"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  <w:t>C1 - Public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716B" w14:textId="31B351AD" w:rsidR="004554C9" w:rsidRDefault="004554C9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51223A" wp14:editId="03CB4B5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3175" b="15240"/>
              <wp:wrapSquare wrapText="bothSides"/>
              <wp:docPr id="1" name="Zone de texte 1" descr="C1 - Public Natixi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FBECC" w14:textId="4B074C69" w:rsidR="004554C9" w:rsidRPr="004554C9" w:rsidRDefault="004554C9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</w:pPr>
                          <w:r w:rsidRPr="004554C9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sz w:val="2"/>
                              <w:szCs w:val="2"/>
                            </w:rPr>
                            <w:t>C1 - Public Natixis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1223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1 - Public Natixis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fill o:detectmouseclick="t"/>
              <v:textbox style="mso-fit-shape-to-text:t" inset="15pt,0,0,0">
                <w:txbxContent>
                  <w:p w14:paraId="04BFBECC" w14:textId="4B074C69" w:rsidR="004554C9" w:rsidRPr="004554C9" w:rsidRDefault="004554C9">
                    <w:pPr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</w:pPr>
                    <w:r w:rsidRPr="004554C9">
                      <w:rPr>
                        <w:rFonts w:ascii="Calibri" w:eastAsia="Calibri" w:hAnsi="Calibri" w:cs="Calibri"/>
                        <w:noProof/>
                        <w:color w:val="FFFFFF"/>
                        <w:sz w:val="2"/>
                        <w:szCs w:val="2"/>
                      </w:rPr>
                      <w:t>C1 - Public Natixis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DCE9" w14:textId="77777777" w:rsidR="004554C9" w:rsidRDefault="004554C9" w:rsidP="004554C9">
      <w:pPr>
        <w:spacing w:after="0" w:line="240" w:lineRule="auto"/>
      </w:pPr>
      <w:r>
        <w:separator/>
      </w:r>
    </w:p>
  </w:footnote>
  <w:footnote w:type="continuationSeparator" w:id="0">
    <w:p w14:paraId="79ECF671" w14:textId="77777777" w:rsidR="004554C9" w:rsidRDefault="004554C9" w:rsidP="0045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A0B2" w14:textId="77777777" w:rsidR="004554C9" w:rsidRDefault="004554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A01B" w14:textId="77777777" w:rsidR="004554C9" w:rsidRDefault="004554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0E54" w14:textId="77777777" w:rsidR="004554C9" w:rsidRDefault="004554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C9"/>
    <w:rsid w:val="004554C9"/>
    <w:rsid w:val="00D0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AE73"/>
  <w15:chartTrackingRefBased/>
  <w15:docId w15:val="{C39E068E-406C-4FF6-AF35-DFFCD3DC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4C9"/>
  </w:style>
  <w:style w:type="paragraph" w:styleId="Pieddepage">
    <w:name w:val="footer"/>
    <w:basedOn w:val="Normal"/>
    <w:link w:val="PieddepageCar"/>
    <w:uiPriority w:val="99"/>
    <w:unhideWhenUsed/>
    <w:rsid w:val="004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BAUGE Louis</dc:creator>
  <cp:keywords/>
  <dc:description/>
  <cp:lastModifiedBy>BAUGE Louis</cp:lastModifiedBy>
  <cp:revision>1</cp:revision>
  <dcterms:created xsi:type="dcterms:W3CDTF">2023-03-15T17:06:00Z</dcterms:created>
  <dcterms:modified xsi:type="dcterms:W3CDTF">2023-03-15T17:09:00Z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#ffffff,1,Calibri</vt:lpwstr>
  </property>
  <property fmtid="{D5CDD505-2E9C-101B-9397-08002B2CF9AE}" pid="4" name="ClassificationContentMarkingFooterText">
    <vt:lpwstr>C1 - Public Natixis</vt:lpwstr>
  </property>
  <property fmtid="{D5CDD505-2E9C-101B-9397-08002B2CF9AE}" pid="5" name="MSIP_Label_6e83a6fe-0b6e-4399-9d09-a1c8d8d5000c_Enabled">
    <vt:lpwstr>true</vt:lpwstr>
  </property>
  <property fmtid="{D5CDD505-2E9C-101B-9397-08002B2CF9AE}" pid="6" name="MSIP_Label_6e83a6fe-0b6e-4399-9d09-a1c8d8d5000c_SetDate">
    <vt:lpwstr>2023-03-15T17:09:11Z</vt:lpwstr>
  </property>
  <property fmtid="{D5CDD505-2E9C-101B-9397-08002B2CF9AE}" pid="7" name="MSIP_Label_6e83a6fe-0b6e-4399-9d09-a1c8d8d5000c_Method">
    <vt:lpwstr>Privileged</vt:lpwstr>
  </property>
  <property fmtid="{D5CDD505-2E9C-101B-9397-08002B2CF9AE}" pid="8" name="MSIP_Label_6e83a6fe-0b6e-4399-9d09-a1c8d8d5000c_Name">
    <vt:lpwstr>6e83a6fe-0b6e-4399-9d09-a1c8d8d5000c</vt:lpwstr>
  </property>
  <property fmtid="{D5CDD505-2E9C-101B-9397-08002B2CF9AE}" pid="9" name="MSIP_Label_6e83a6fe-0b6e-4399-9d09-a1c8d8d5000c_SiteId">
    <vt:lpwstr>d5bb6d35-8a82-4329-b49a-5030bd6497ab</vt:lpwstr>
  </property>
  <property fmtid="{D5CDD505-2E9C-101B-9397-08002B2CF9AE}" pid="10" name="MSIP_Label_6e83a6fe-0b6e-4399-9d09-a1c8d8d5000c_ActionId">
    <vt:lpwstr>074685c8-9294-4100-afa5-6dc8bcffb901</vt:lpwstr>
  </property>
  <property fmtid="{D5CDD505-2E9C-101B-9397-08002B2CF9AE}" pid="11" name="MSIP_Label_6e83a6fe-0b6e-4399-9d09-a1c8d8d5000c_ContentBits">
    <vt:lpwstr>2</vt:lpwstr>
  </property>
</Properties>
</file>